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666A9" w14:textId="77777777" w:rsidR="00547FDF" w:rsidRPr="00CA522B" w:rsidRDefault="00547FDF" w:rsidP="00547FDF">
      <w:pPr>
        <w:rPr>
          <w:b/>
        </w:rPr>
      </w:pPr>
      <w:r w:rsidRPr="00CA522B">
        <w:rPr>
          <w:b/>
        </w:rPr>
        <w:t>Department of Journalism</w:t>
      </w:r>
    </w:p>
    <w:p w14:paraId="7AAD450C" w14:textId="77777777" w:rsidR="00547FDF" w:rsidRDefault="00547FDF" w:rsidP="00547FDF">
      <w:r w:rsidRPr="00CA522B">
        <w:rPr>
          <w:b/>
        </w:rPr>
        <w:t>Activity</w:t>
      </w:r>
      <w:r>
        <w:t>: Workshop</w:t>
      </w:r>
    </w:p>
    <w:p w14:paraId="643ECD86" w14:textId="77777777" w:rsidR="00547FDF" w:rsidRPr="00CA522B" w:rsidRDefault="00547FDF" w:rsidP="00547FDF">
      <w:pPr>
        <w:rPr>
          <w:b/>
        </w:rPr>
      </w:pPr>
      <w:r w:rsidRPr="00CA522B">
        <w:rPr>
          <w:b/>
        </w:rPr>
        <w:t xml:space="preserve">Date: </w:t>
      </w:r>
      <w:r>
        <w:rPr>
          <w:b/>
        </w:rPr>
        <w:t xml:space="preserve">Dec </w:t>
      </w:r>
      <w:proofErr w:type="gramStart"/>
      <w:r>
        <w:rPr>
          <w:b/>
        </w:rPr>
        <w:t>2</w:t>
      </w:r>
      <w:r w:rsidRPr="00547FDF">
        <w:rPr>
          <w:b/>
          <w:vertAlign w:val="superscript"/>
        </w:rPr>
        <w:t>nd</w:t>
      </w:r>
      <w:r>
        <w:rPr>
          <w:b/>
        </w:rPr>
        <w:t xml:space="preserve">  2019</w:t>
      </w:r>
      <w:proofErr w:type="gramEnd"/>
      <w:r>
        <w:rPr>
          <w:b/>
        </w:rPr>
        <w:t>–Jan 30</w:t>
      </w:r>
      <w:r w:rsidRPr="004B5E59">
        <w:rPr>
          <w:b/>
          <w:vertAlign w:val="superscript"/>
        </w:rPr>
        <w:t>th</w:t>
      </w:r>
      <w:r>
        <w:rPr>
          <w:b/>
        </w:rPr>
        <w:t xml:space="preserve"> 2020</w:t>
      </w:r>
    </w:p>
    <w:p w14:paraId="585F8ABC" w14:textId="77777777" w:rsidR="00547FDF" w:rsidRDefault="00547FDF" w:rsidP="00547FDF"/>
    <w:p w14:paraId="645A2E34" w14:textId="77777777" w:rsidR="00547FDF" w:rsidRDefault="00547FDF" w:rsidP="00547FDF">
      <w:r w:rsidRPr="00CA522B">
        <w:rPr>
          <w:b/>
        </w:rPr>
        <w:t>Name of the speaker</w:t>
      </w:r>
      <w:r>
        <w:t xml:space="preserve">:  Mr Ravi </w:t>
      </w:r>
      <w:proofErr w:type="spellStart"/>
      <w:r>
        <w:t>Ramaswamy</w:t>
      </w:r>
      <w:proofErr w:type="spellEnd"/>
      <w:r>
        <w:t xml:space="preserve"> </w:t>
      </w:r>
    </w:p>
    <w:p w14:paraId="72AB6DE9" w14:textId="77777777" w:rsidR="00547FDF" w:rsidRDefault="00547FDF" w:rsidP="00547FDF"/>
    <w:p w14:paraId="35A46880" w14:textId="77777777" w:rsidR="00547FDF" w:rsidRDefault="00547FDF" w:rsidP="00547FDF">
      <w:r w:rsidRPr="00CA522B">
        <w:rPr>
          <w:b/>
        </w:rPr>
        <w:t>Topic</w:t>
      </w:r>
      <w:r>
        <w:t xml:space="preserve">: Theatre of the Oppressed </w:t>
      </w:r>
    </w:p>
    <w:p w14:paraId="7F49BCDB" w14:textId="77777777" w:rsidR="00547FDF" w:rsidRDefault="00547FDF" w:rsidP="00547FDF"/>
    <w:p w14:paraId="4ADF0CE7" w14:textId="77777777" w:rsidR="00547FDF" w:rsidRDefault="00547FDF" w:rsidP="00547FDF">
      <w:r w:rsidRPr="004B5E59">
        <w:rPr>
          <w:b/>
        </w:rPr>
        <w:t>Industry</w:t>
      </w:r>
      <w:r>
        <w:t xml:space="preserve">: Centre for Community Change and Dialogue </w:t>
      </w:r>
    </w:p>
    <w:p w14:paraId="69FED0C2" w14:textId="77777777" w:rsidR="00547FDF" w:rsidRDefault="00547FDF" w:rsidP="00547FDF"/>
    <w:p w14:paraId="6F9B9052" w14:textId="77777777" w:rsidR="00547FDF" w:rsidRDefault="00547FDF" w:rsidP="00547FDF">
      <w:r w:rsidRPr="00350FE6">
        <w:rPr>
          <w:b/>
        </w:rPr>
        <w:t>Total no of Participants</w:t>
      </w:r>
      <w:r>
        <w:t>: III PEJ, HJTT and PYEJ (160)</w:t>
      </w:r>
    </w:p>
    <w:p w14:paraId="3DFC7E91" w14:textId="77777777" w:rsidR="00547FDF" w:rsidRDefault="00547FDF" w:rsidP="00547FDF"/>
    <w:p w14:paraId="1A90665B" w14:textId="77777777" w:rsidR="00547FDF" w:rsidRDefault="00547FDF" w:rsidP="00547FDF">
      <w:r w:rsidRPr="00350FE6">
        <w:rPr>
          <w:b/>
        </w:rPr>
        <w:t>Report</w:t>
      </w:r>
      <w:r>
        <w:t xml:space="preserve">: Mr Ravi Ramaswamy of Centre for Community Change and Dialogue conducted an intense theatre workshop on using theatre as a form of communication- especially for issues of significance – societal and personal. </w:t>
      </w:r>
      <w:proofErr w:type="gramStart"/>
      <w:r>
        <w:t>His technique known as theatre of the oppressed is known to help the marginalised communities to express themselves.</w:t>
      </w:r>
      <w:proofErr w:type="gramEnd"/>
    </w:p>
    <w:p w14:paraId="30B37731" w14:textId="77777777" w:rsidR="00547FDF" w:rsidRDefault="00547FDF" w:rsidP="00547FDF"/>
    <w:p w14:paraId="6FF06D3D" w14:textId="77777777" w:rsidR="00A54EFD" w:rsidRDefault="00547FDF">
      <w:bookmarkStart w:id="0" w:name="_GoBack"/>
      <w:r>
        <w:rPr>
          <w:noProof/>
          <w:lang w:val="en-US"/>
        </w:rPr>
        <w:drawing>
          <wp:inline distT="0" distB="0" distL="0" distR="0" wp14:anchorId="759BA036" wp14:editId="6E5E3CEA">
            <wp:extent cx="5257800" cy="3949700"/>
            <wp:effectExtent l="0" t="0" r="0" b="12700"/>
            <wp:docPr id="1" name="Picture 1" descr="Macintosh HD:Users:shaktiswaminathan:Desktop:IMG-4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ktiswaminathan:Desktop:IMG-4580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54EFD" w:rsidSect="000542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DF"/>
    <w:rsid w:val="00054269"/>
    <w:rsid w:val="004C32B1"/>
    <w:rsid w:val="00547FDF"/>
    <w:rsid w:val="00A5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696B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F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FD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F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FD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496</Characters>
  <Application>Microsoft Macintosh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Shakti Swaminathan</dc:creator>
  <cp:keywords/>
  <dc:description/>
  <cp:lastModifiedBy>Shakti Swaminathan</cp:lastModifiedBy>
  <cp:revision>3</cp:revision>
  <dcterms:created xsi:type="dcterms:W3CDTF">2019-12-13T05:08:00Z</dcterms:created>
  <dcterms:modified xsi:type="dcterms:W3CDTF">2019-12-13T05:44:00Z</dcterms:modified>
  <cp:category/>
</cp:coreProperties>
</file>