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E9" w:rsidRDefault="00FC7C2F" w:rsidP="00C847E9">
      <w:pPr>
        <w:spacing w:after="0"/>
        <w:ind w:left="426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C847E9" w:rsidRPr="00E90435">
        <w:rPr>
          <w:b/>
          <w:sz w:val="24"/>
          <w:szCs w:val="24"/>
        </w:rPr>
        <w:t xml:space="preserve">. </w:t>
      </w:r>
      <w:r w:rsidR="00C847E9">
        <w:rPr>
          <w:sz w:val="24"/>
          <w:szCs w:val="24"/>
        </w:rPr>
        <w:t xml:space="preserve">Topic – </w:t>
      </w:r>
      <w:r w:rsidR="00C847E9">
        <w:t>Clinical Biochemistry in Diagnostics</w:t>
      </w:r>
    </w:p>
    <w:p w:rsidR="00C847E9" w:rsidRDefault="00C847E9" w:rsidP="00C847E9">
      <w:pPr>
        <w:spacing w:after="0"/>
        <w:ind w:left="426" w:firstLine="270"/>
        <w:rPr>
          <w:sz w:val="24"/>
          <w:szCs w:val="24"/>
        </w:rPr>
      </w:pPr>
      <w:r>
        <w:rPr>
          <w:sz w:val="24"/>
          <w:szCs w:val="24"/>
        </w:rPr>
        <w:t xml:space="preserve">Place – </w:t>
      </w:r>
      <w:r>
        <w:t xml:space="preserve">MCC, </w:t>
      </w:r>
      <w:proofErr w:type="spellStart"/>
      <w:r>
        <w:t>Bengaluru</w:t>
      </w:r>
      <w:proofErr w:type="spellEnd"/>
    </w:p>
    <w:p w:rsidR="00C847E9" w:rsidRDefault="00C847E9" w:rsidP="00C847E9">
      <w:pPr>
        <w:spacing w:after="0"/>
        <w:ind w:left="426" w:firstLine="270"/>
      </w:pPr>
      <w:r>
        <w:rPr>
          <w:sz w:val="24"/>
          <w:szCs w:val="24"/>
        </w:rPr>
        <w:t xml:space="preserve">Resource Person – </w:t>
      </w:r>
      <w:r>
        <w:t xml:space="preserve">Dr. </w:t>
      </w:r>
      <w:proofErr w:type="spellStart"/>
      <w:r>
        <w:t>Venkateshappa</w:t>
      </w:r>
      <w:proofErr w:type="spellEnd"/>
      <w:r>
        <w:t xml:space="preserve"> C, Associate Professor, Department of Biochemistry, </w:t>
      </w:r>
      <w:proofErr w:type="spellStart"/>
      <w:r>
        <w:t>Sapthagiri</w:t>
      </w:r>
      <w:proofErr w:type="spellEnd"/>
      <w:r>
        <w:t xml:space="preserve"> Institute of Medical Sciences and Research center, Bangalore - 560090 </w:t>
      </w:r>
    </w:p>
    <w:p w:rsidR="00FC7C2F" w:rsidRDefault="00FC7C2F" w:rsidP="00C847E9">
      <w:pPr>
        <w:spacing w:after="0"/>
        <w:ind w:left="426" w:firstLine="270"/>
        <w:rPr>
          <w:sz w:val="24"/>
          <w:szCs w:val="24"/>
        </w:rPr>
      </w:pPr>
      <w:r>
        <w:t>Contact No. 9900308142</w:t>
      </w:r>
    </w:p>
    <w:p w:rsidR="00C847E9" w:rsidRDefault="00C847E9" w:rsidP="00C847E9">
      <w:pPr>
        <w:spacing w:after="0"/>
        <w:ind w:left="426" w:firstLine="270"/>
      </w:pPr>
      <w:r>
        <w:rPr>
          <w:sz w:val="24"/>
          <w:szCs w:val="24"/>
        </w:rPr>
        <w:t xml:space="preserve">Date - </w:t>
      </w:r>
      <w:r>
        <w:t>16/05/2018</w:t>
      </w:r>
    </w:p>
    <w:p w:rsidR="00C847E9" w:rsidRDefault="00C847E9" w:rsidP="00C847E9">
      <w:pPr>
        <w:spacing w:after="0"/>
        <w:ind w:left="426" w:firstLine="270"/>
      </w:pPr>
      <w:r>
        <w:t>No. of participants – 10</w:t>
      </w:r>
    </w:p>
    <w:p w:rsidR="00C847E9" w:rsidRDefault="00C847E9" w:rsidP="00C847E9">
      <w:pPr>
        <w:spacing w:after="0"/>
        <w:ind w:left="426" w:firstLine="270"/>
      </w:pPr>
      <w:r>
        <w:t>Brief report – Students were introduced to the basics and various clinical diagnostic techniques with respect to a biochemistry laboratory</w:t>
      </w:r>
    </w:p>
    <w:p w:rsidR="00C847E9" w:rsidRDefault="00C847E9" w:rsidP="00C847E9">
      <w:pPr>
        <w:ind w:left="426" w:firstLine="270"/>
      </w:pPr>
      <w:r>
        <w:t xml:space="preserve">Photo – </w:t>
      </w:r>
    </w:p>
    <w:p w:rsidR="00E90435" w:rsidRDefault="00FE3664" w:rsidP="00E90435">
      <w:pPr>
        <w:ind w:left="426" w:firstLine="270"/>
      </w:pPr>
      <w:r w:rsidRPr="00FE3664">
        <w:rPr>
          <w:noProof/>
        </w:rPr>
        <w:drawing>
          <wp:inline distT="0" distB="0" distL="0" distR="0">
            <wp:extent cx="3943350" cy="2857500"/>
            <wp:effectExtent l="19050" t="0" r="0" b="0"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267200" cy="3200400"/>
                      <a:chOff x="0" y="3657600"/>
                      <a:chExt cx="4267200" cy="3200400"/>
                    </a:xfrm>
                  </a:grpSpPr>
                  <a:pic>
                    <a:nvPicPr>
                      <a:cNvPr id="7" name="Picture 6" descr="VC1.jpeg"/>
                      <a:cNvPicPr>
                        <a:picLocks noChangeAspect="1"/>
                      </a:cNvPicPr>
                    </a:nvPicPr>
                    <a:blipFill>
                      <a:blip r:embed="rId5"/>
                      <a:stretch>
                        <a:fillRect/>
                      </a:stretch>
                    </a:blipFill>
                    <a:spPr>
                      <a:xfrm>
                        <a:off x="0" y="3657600"/>
                        <a:ext cx="4267200" cy="3200400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8" name="TextBox 7"/>
                      <a:cNvSpPr txBox="1"/>
                    </a:nvSpPr>
                    <a:spPr>
                      <a:xfrm>
                        <a:off x="0" y="3733800"/>
                        <a:ext cx="266700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IN" dirty="0" smtClean="0"/>
                            <a:t>Dr. </a:t>
                          </a:r>
                          <a:r>
                            <a:rPr lang="en-IN" dirty="0" err="1" smtClean="0"/>
                            <a:t>Venkateshappa</a:t>
                          </a:r>
                          <a:r>
                            <a:rPr lang="en-IN" dirty="0" smtClean="0"/>
                            <a:t> - SMC</a:t>
                          </a:r>
                          <a:endParaRPr lang="en-US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E3664" w:rsidRDefault="00FE3664" w:rsidP="00E90435">
      <w:pPr>
        <w:ind w:left="426" w:firstLine="270"/>
      </w:pPr>
    </w:p>
    <w:p w:rsidR="00FE3664" w:rsidRDefault="00FE3664" w:rsidP="00E90435">
      <w:pPr>
        <w:ind w:left="426" w:firstLine="270"/>
      </w:pPr>
    </w:p>
    <w:p w:rsidR="00FE3664" w:rsidRDefault="00FE3664" w:rsidP="00E90435">
      <w:pPr>
        <w:ind w:left="426" w:firstLine="270"/>
      </w:pPr>
    </w:p>
    <w:p w:rsidR="00FE3664" w:rsidRDefault="00FE3664" w:rsidP="00E90435">
      <w:pPr>
        <w:ind w:left="426" w:firstLine="270"/>
      </w:pPr>
    </w:p>
    <w:p w:rsidR="00FE3664" w:rsidRDefault="00FE3664" w:rsidP="00E90435">
      <w:pPr>
        <w:ind w:left="426" w:firstLine="270"/>
      </w:pPr>
    </w:p>
    <w:p w:rsidR="00FE3664" w:rsidRDefault="00FE3664" w:rsidP="00E90435">
      <w:pPr>
        <w:ind w:left="426" w:firstLine="270"/>
      </w:pPr>
    </w:p>
    <w:p w:rsidR="00FE3664" w:rsidRDefault="00FE3664" w:rsidP="00E90435">
      <w:pPr>
        <w:ind w:left="426" w:firstLine="270"/>
      </w:pPr>
    </w:p>
    <w:p w:rsidR="006B7187" w:rsidRDefault="006B7187"/>
    <w:sectPr w:rsidR="006B7187" w:rsidSect="002D1B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02B8"/>
    <w:multiLevelType w:val="hybridMultilevel"/>
    <w:tmpl w:val="6CDCC1C4"/>
    <w:lvl w:ilvl="0" w:tplc="0409000F">
      <w:start w:val="1"/>
      <w:numFmt w:val="decimal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480A7162"/>
    <w:multiLevelType w:val="hybridMultilevel"/>
    <w:tmpl w:val="F57073B6"/>
    <w:lvl w:ilvl="0" w:tplc="0409000F">
      <w:start w:val="1"/>
      <w:numFmt w:val="decimal"/>
      <w:lvlText w:val="%1."/>
      <w:lvlJc w:val="left"/>
      <w:pPr>
        <w:ind w:left="1416" w:hanging="360"/>
      </w:p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">
    <w:nsid w:val="6D1635AD"/>
    <w:multiLevelType w:val="hybridMultilevel"/>
    <w:tmpl w:val="E53CCA30"/>
    <w:lvl w:ilvl="0" w:tplc="0409000F">
      <w:start w:val="1"/>
      <w:numFmt w:val="decimal"/>
      <w:lvlText w:val="%1."/>
      <w:lvlJc w:val="left"/>
      <w:pPr>
        <w:ind w:left="141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191E"/>
    <w:rsid w:val="0024191E"/>
    <w:rsid w:val="002734F3"/>
    <w:rsid w:val="002813A2"/>
    <w:rsid w:val="0029453D"/>
    <w:rsid w:val="002D1BA5"/>
    <w:rsid w:val="00341DE7"/>
    <w:rsid w:val="003C01DD"/>
    <w:rsid w:val="00497E03"/>
    <w:rsid w:val="004C08E1"/>
    <w:rsid w:val="00650892"/>
    <w:rsid w:val="006965D0"/>
    <w:rsid w:val="006B7187"/>
    <w:rsid w:val="007D606E"/>
    <w:rsid w:val="009571E1"/>
    <w:rsid w:val="009A0F3E"/>
    <w:rsid w:val="009D7580"/>
    <w:rsid w:val="00A3374F"/>
    <w:rsid w:val="00B42B50"/>
    <w:rsid w:val="00B57035"/>
    <w:rsid w:val="00C847E9"/>
    <w:rsid w:val="00D002A1"/>
    <w:rsid w:val="00D40B0B"/>
    <w:rsid w:val="00D62D37"/>
    <w:rsid w:val="00E90435"/>
    <w:rsid w:val="00F30D34"/>
    <w:rsid w:val="00F71E71"/>
    <w:rsid w:val="00FB49C6"/>
    <w:rsid w:val="00FC7C2F"/>
    <w:rsid w:val="00FE3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91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2A1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90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dcterms:created xsi:type="dcterms:W3CDTF">2019-12-19T06:45:00Z</dcterms:created>
  <dcterms:modified xsi:type="dcterms:W3CDTF">2019-12-19T07:07:00Z</dcterms:modified>
</cp:coreProperties>
</file>