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E0A" w:rsidRPr="00E4596D" w:rsidRDefault="00DE6E0A" w:rsidP="00DE6E0A">
      <w:pPr>
        <w:jc w:val="center"/>
        <w:rPr>
          <w:rFonts w:ascii="Times New Roman" w:hAnsi="Times New Roman" w:cs="Times New Roman"/>
          <w:b/>
          <w:noProof/>
          <w:sz w:val="28"/>
          <w:szCs w:val="24"/>
          <w:u w:val="single"/>
          <w:lang w:eastAsia="en-GB"/>
        </w:rPr>
      </w:pPr>
      <w:r w:rsidRPr="00E4596D">
        <w:rPr>
          <w:rFonts w:ascii="Times New Roman" w:hAnsi="Times New Roman" w:cs="Times New Roman"/>
          <w:b/>
          <w:noProof/>
          <w:sz w:val="28"/>
          <w:szCs w:val="24"/>
          <w:u w:val="single"/>
          <w:lang w:eastAsia="en-GB"/>
        </w:rPr>
        <w:t>WEBINAR REPORT</w:t>
      </w:r>
    </w:p>
    <w:p w:rsidR="00DE6E0A" w:rsidRPr="00E4596D" w:rsidRDefault="00DE6E0A" w:rsidP="00DE6E0A">
      <w:pPr>
        <w:rPr>
          <w:rFonts w:ascii="Times New Roman" w:hAnsi="Times New Roman" w:cs="Times New Roman"/>
          <w:b/>
          <w:noProof/>
          <w:sz w:val="24"/>
          <w:szCs w:val="24"/>
          <w:lang w:eastAsia="en-GB"/>
        </w:rPr>
      </w:pPr>
    </w:p>
    <w:p w:rsidR="00DE6E0A" w:rsidRPr="00E4596D" w:rsidRDefault="00DE6E0A" w:rsidP="00DE6E0A">
      <w:pPr>
        <w:rPr>
          <w:rFonts w:ascii="Times New Roman" w:hAnsi="Times New Roman" w:cs="Times New Roman"/>
          <w:noProof/>
          <w:sz w:val="24"/>
          <w:szCs w:val="24"/>
          <w:lang w:eastAsia="en-GB"/>
        </w:rPr>
      </w:pPr>
      <w:r w:rsidRPr="00E4596D">
        <w:rPr>
          <w:rFonts w:ascii="Times New Roman" w:hAnsi="Times New Roman" w:cs="Times New Roman"/>
          <w:b/>
          <w:noProof/>
          <w:sz w:val="24"/>
          <w:szCs w:val="24"/>
          <w:lang w:eastAsia="en-GB"/>
        </w:rPr>
        <w:t xml:space="preserve">Topic : </w:t>
      </w:r>
      <w:r w:rsidRPr="00E4596D">
        <w:rPr>
          <w:rFonts w:ascii="Times New Roman" w:hAnsi="Times New Roman" w:cs="Times New Roman"/>
          <w:noProof/>
          <w:sz w:val="24"/>
          <w:szCs w:val="24"/>
          <w:lang w:eastAsia="en-GB"/>
        </w:rPr>
        <w:t>Emerging Trends in Finance Domain</w:t>
      </w:r>
    </w:p>
    <w:p w:rsidR="00DE6E0A" w:rsidRPr="00E4596D" w:rsidRDefault="00DE6E0A" w:rsidP="00DE6E0A">
      <w:pPr>
        <w:rPr>
          <w:rFonts w:ascii="Times New Roman" w:hAnsi="Times New Roman" w:cs="Times New Roman"/>
          <w:noProof/>
          <w:sz w:val="24"/>
          <w:szCs w:val="24"/>
          <w:lang w:eastAsia="en-GB"/>
        </w:rPr>
      </w:pPr>
      <w:r w:rsidRPr="00E4596D">
        <w:rPr>
          <w:rFonts w:ascii="Times New Roman" w:hAnsi="Times New Roman" w:cs="Times New Roman"/>
          <w:b/>
          <w:noProof/>
          <w:sz w:val="24"/>
          <w:szCs w:val="24"/>
          <w:lang w:eastAsia="en-GB"/>
        </w:rPr>
        <w:t>Audience:</w:t>
      </w:r>
      <w:r w:rsidRPr="00E4596D">
        <w:rPr>
          <w:rFonts w:ascii="Times New Roman" w:hAnsi="Times New Roman" w:cs="Times New Roman"/>
          <w:noProof/>
          <w:sz w:val="24"/>
          <w:szCs w:val="24"/>
          <w:lang w:eastAsia="en-GB"/>
        </w:rPr>
        <w:t xml:space="preserve"> Final year B</w:t>
      </w:r>
      <w:r>
        <w:rPr>
          <w:rFonts w:ascii="Times New Roman" w:hAnsi="Times New Roman" w:cs="Times New Roman"/>
          <w:noProof/>
          <w:sz w:val="24"/>
          <w:szCs w:val="24"/>
          <w:lang w:eastAsia="en-GB"/>
        </w:rPr>
        <w:t>com students (General</w:t>
      </w:r>
      <w:r w:rsidRPr="00E4596D">
        <w:rPr>
          <w:rFonts w:ascii="Times New Roman" w:hAnsi="Times New Roman" w:cs="Times New Roman"/>
          <w:noProof/>
          <w:sz w:val="24"/>
          <w:szCs w:val="24"/>
          <w:lang w:eastAsia="en-GB"/>
        </w:rPr>
        <w:t>)</w:t>
      </w:r>
    </w:p>
    <w:p w:rsidR="00DE6E0A" w:rsidRPr="00E4596D" w:rsidRDefault="00DE6E0A" w:rsidP="00DE6E0A">
      <w:pPr>
        <w:rPr>
          <w:rFonts w:ascii="Times New Roman" w:hAnsi="Times New Roman" w:cs="Times New Roman"/>
          <w:noProof/>
          <w:sz w:val="24"/>
          <w:szCs w:val="24"/>
          <w:lang w:eastAsia="en-GB"/>
        </w:rPr>
      </w:pPr>
      <w:r w:rsidRPr="00E4596D">
        <w:rPr>
          <w:rFonts w:ascii="Times New Roman" w:hAnsi="Times New Roman" w:cs="Times New Roman"/>
          <w:b/>
          <w:noProof/>
          <w:sz w:val="24"/>
          <w:szCs w:val="24"/>
          <w:lang w:eastAsia="en-GB"/>
        </w:rPr>
        <w:t>Total no. of Participants:</w:t>
      </w:r>
      <w:r>
        <w:rPr>
          <w:rFonts w:ascii="Times New Roman" w:hAnsi="Times New Roman" w:cs="Times New Roman"/>
          <w:noProof/>
          <w:sz w:val="24"/>
          <w:szCs w:val="24"/>
          <w:lang w:eastAsia="en-GB"/>
        </w:rPr>
        <w:t xml:space="preserve"> 107</w:t>
      </w:r>
      <w:r w:rsidRPr="00E4596D">
        <w:rPr>
          <w:rFonts w:ascii="Times New Roman" w:hAnsi="Times New Roman" w:cs="Times New Roman"/>
          <w:noProof/>
          <w:sz w:val="24"/>
          <w:szCs w:val="24"/>
          <w:lang w:eastAsia="en-GB"/>
        </w:rPr>
        <w:t xml:space="preserve"> students</w:t>
      </w:r>
    </w:p>
    <w:p w:rsidR="00DE6E0A" w:rsidRDefault="00DE6E0A" w:rsidP="00DE6E0A">
      <w:pPr>
        <w:rPr>
          <w:rFonts w:ascii="Times New Roman" w:hAnsi="Times New Roman" w:cs="Times New Roman"/>
          <w:noProof/>
          <w:sz w:val="24"/>
          <w:szCs w:val="24"/>
          <w:lang w:eastAsia="en-GB"/>
        </w:rPr>
      </w:pPr>
      <w:r w:rsidRPr="00E4596D">
        <w:rPr>
          <w:rFonts w:ascii="Times New Roman" w:hAnsi="Times New Roman" w:cs="Times New Roman"/>
          <w:b/>
          <w:noProof/>
          <w:sz w:val="24"/>
          <w:szCs w:val="24"/>
          <w:lang w:eastAsia="en-GB"/>
        </w:rPr>
        <w:t>Organised by:</w:t>
      </w:r>
      <w:r w:rsidRPr="00E4596D">
        <w:rPr>
          <w:rFonts w:ascii="Times New Roman" w:hAnsi="Times New Roman" w:cs="Times New Roman"/>
          <w:noProof/>
          <w:sz w:val="24"/>
          <w:szCs w:val="24"/>
          <w:lang w:eastAsia="en-GB"/>
        </w:rPr>
        <w:t xml:space="preserve"> Dr. Josephine Rebec</w:t>
      </w:r>
      <w:r w:rsidR="00076BF3">
        <w:rPr>
          <w:rFonts w:ascii="Times New Roman" w:hAnsi="Times New Roman" w:cs="Times New Roman"/>
          <w:noProof/>
          <w:sz w:val="24"/>
          <w:szCs w:val="24"/>
          <w:lang w:eastAsia="en-GB"/>
        </w:rPr>
        <w:t>ca, Ms. Chaithra  &amp; Ms. Sitara</w:t>
      </w:r>
    </w:p>
    <w:p w:rsidR="00DE6E0A" w:rsidRPr="00E4596D" w:rsidRDefault="00DE6E0A" w:rsidP="00DE6E0A">
      <w:pPr>
        <w:rPr>
          <w:rFonts w:ascii="Times New Roman" w:hAnsi="Times New Roman" w:cs="Times New Roman"/>
          <w:noProof/>
          <w:sz w:val="24"/>
          <w:szCs w:val="24"/>
          <w:lang w:eastAsia="en-GB"/>
        </w:rPr>
      </w:pPr>
      <w:r w:rsidRPr="00E4596D">
        <w:rPr>
          <w:rFonts w:ascii="Times New Roman" w:hAnsi="Times New Roman" w:cs="Times New Roman"/>
          <w:b/>
          <w:noProof/>
          <w:sz w:val="24"/>
          <w:szCs w:val="24"/>
          <w:lang w:eastAsia="en-GB"/>
        </w:rPr>
        <w:t>Date:</w:t>
      </w:r>
      <w:r w:rsidRPr="00E4596D">
        <w:rPr>
          <w:rFonts w:ascii="Times New Roman" w:hAnsi="Times New Roman" w:cs="Times New Roman"/>
          <w:noProof/>
          <w:sz w:val="24"/>
          <w:szCs w:val="24"/>
          <w:lang w:eastAsia="en-GB"/>
        </w:rPr>
        <w:t xml:space="preserve"> 1</w:t>
      </w:r>
      <w:r>
        <w:rPr>
          <w:rFonts w:ascii="Times New Roman" w:hAnsi="Times New Roman" w:cs="Times New Roman"/>
          <w:noProof/>
          <w:sz w:val="24"/>
          <w:szCs w:val="24"/>
          <w:lang w:eastAsia="en-GB"/>
        </w:rPr>
        <w:t>6</w:t>
      </w:r>
      <w:r w:rsidRPr="00E4596D">
        <w:rPr>
          <w:rFonts w:ascii="Times New Roman" w:hAnsi="Times New Roman" w:cs="Times New Roman"/>
          <w:noProof/>
          <w:sz w:val="24"/>
          <w:szCs w:val="24"/>
          <w:vertAlign w:val="superscript"/>
          <w:lang w:eastAsia="en-GB"/>
        </w:rPr>
        <w:t>th</w:t>
      </w:r>
      <w:r w:rsidRPr="00E4596D">
        <w:rPr>
          <w:rFonts w:ascii="Times New Roman" w:hAnsi="Times New Roman" w:cs="Times New Roman"/>
          <w:noProof/>
          <w:sz w:val="24"/>
          <w:szCs w:val="24"/>
          <w:lang w:eastAsia="en-GB"/>
        </w:rPr>
        <w:t xml:space="preserve"> February 2021</w:t>
      </w:r>
    </w:p>
    <w:p w:rsidR="00DE6E0A" w:rsidRPr="00E4596D" w:rsidRDefault="00DE6E0A" w:rsidP="00DE6E0A">
      <w:pPr>
        <w:rPr>
          <w:rFonts w:ascii="Times New Roman" w:hAnsi="Times New Roman" w:cs="Times New Roman"/>
          <w:noProof/>
          <w:sz w:val="24"/>
          <w:szCs w:val="24"/>
          <w:lang w:eastAsia="en-GB"/>
        </w:rPr>
      </w:pPr>
      <w:r w:rsidRPr="00E4596D">
        <w:rPr>
          <w:rFonts w:ascii="Times New Roman" w:hAnsi="Times New Roman" w:cs="Times New Roman"/>
          <w:b/>
          <w:noProof/>
          <w:sz w:val="24"/>
          <w:szCs w:val="24"/>
          <w:lang w:eastAsia="en-GB"/>
        </w:rPr>
        <w:t>Duration:</w:t>
      </w:r>
      <w:r w:rsidRPr="00E4596D">
        <w:rPr>
          <w:rFonts w:ascii="Times New Roman" w:hAnsi="Times New Roman" w:cs="Times New Roman"/>
          <w:noProof/>
          <w:sz w:val="24"/>
          <w:szCs w:val="24"/>
          <w:lang w:eastAsia="en-GB"/>
        </w:rPr>
        <w:t xml:space="preserve"> 1 Hour 20 Mins</w:t>
      </w:r>
    </w:p>
    <w:p w:rsidR="00DE6E0A" w:rsidRDefault="00076BF3" w:rsidP="00DE6E0A">
      <w:pPr>
        <w:jc w:val="center"/>
        <w:rPr>
          <w:rFonts w:ascii="Times New Roman" w:hAnsi="Times New Roman" w:cs="Times New Roman"/>
          <w:noProof/>
          <w:sz w:val="24"/>
          <w:szCs w:val="24"/>
          <w:lang w:eastAsia="en-GB"/>
        </w:rPr>
      </w:pPr>
      <w:r>
        <w:rPr>
          <w:rFonts w:ascii="Times New Roman" w:hAnsi="Times New Roman" w:cs="Times New Roman"/>
          <w:noProof/>
          <w:sz w:val="24"/>
          <w:szCs w:val="24"/>
          <w:lang w:eastAsia="en-GB"/>
        </w:rPr>
        <w:drawing>
          <wp:inline distT="0" distB="0" distL="0" distR="0" wp14:anchorId="11FA7AC2" wp14:editId="514415B4">
            <wp:extent cx="3667125" cy="3448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inar 1.jpg"/>
                    <pic:cNvPicPr/>
                  </pic:nvPicPr>
                  <pic:blipFill>
                    <a:blip r:embed="rId4">
                      <a:extLst>
                        <a:ext uri="{28A0092B-C50C-407E-A947-70E740481C1C}">
                          <a14:useLocalDpi xmlns:a14="http://schemas.microsoft.com/office/drawing/2010/main" val="0"/>
                        </a:ext>
                      </a:extLst>
                    </a:blip>
                    <a:stretch>
                      <a:fillRect/>
                    </a:stretch>
                  </pic:blipFill>
                  <pic:spPr>
                    <a:xfrm>
                      <a:off x="0" y="0"/>
                      <a:ext cx="3667125" cy="3448050"/>
                    </a:xfrm>
                    <a:prstGeom prst="rect">
                      <a:avLst/>
                    </a:prstGeom>
                  </pic:spPr>
                </pic:pic>
              </a:graphicData>
            </a:graphic>
          </wp:inline>
        </w:drawing>
      </w:r>
    </w:p>
    <w:p w:rsidR="00DE6E0A" w:rsidRPr="006814DF" w:rsidRDefault="00DE6E0A" w:rsidP="00DE6E0A">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drawing>
          <wp:anchor distT="0" distB="0" distL="114300" distR="114300" simplePos="0" relativeHeight="251659264" behindDoc="0" locked="0" layoutInCell="1" allowOverlap="1" wp14:anchorId="3C018131" wp14:editId="20C616BC">
            <wp:simplePos x="0" y="0"/>
            <wp:positionH relativeFrom="margin">
              <wp:posOffset>0</wp:posOffset>
            </wp:positionH>
            <wp:positionV relativeFrom="paragraph">
              <wp:posOffset>190500</wp:posOffset>
            </wp:positionV>
            <wp:extent cx="2602230" cy="3178810"/>
            <wp:effectExtent l="0" t="0" r="762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795e4d2-f5c1-401b-8984-a901ce4dd49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2230" cy="3178810"/>
                    </a:xfrm>
                    <a:prstGeom prst="rect">
                      <a:avLst/>
                    </a:prstGeom>
                  </pic:spPr>
                </pic:pic>
              </a:graphicData>
            </a:graphic>
          </wp:anchor>
        </w:drawing>
      </w:r>
      <w:r>
        <w:rPr>
          <w:rFonts w:ascii="Times New Roman" w:hAnsi="Times New Roman" w:cs="Times New Roman"/>
          <w:noProof/>
          <w:sz w:val="24"/>
          <w:szCs w:val="24"/>
          <w:lang w:eastAsia="en-GB"/>
        </w:rPr>
        <w:br w:type="textWrapping" w:clear="all"/>
      </w:r>
      <w:r w:rsidRPr="00E4596D">
        <w:rPr>
          <w:rFonts w:ascii="Times New Roman" w:hAnsi="Times New Roman" w:cs="Times New Roman"/>
          <w:b/>
          <w:noProof/>
          <w:sz w:val="24"/>
          <w:szCs w:val="24"/>
          <w:lang w:eastAsia="en-GB"/>
        </w:rPr>
        <w:t>Overview and Topic of Discussion:</w:t>
      </w:r>
    </w:p>
    <w:p w:rsidR="00DE6E0A" w:rsidRPr="00E4596D" w:rsidRDefault="00DE6E0A" w:rsidP="00DE6E0A">
      <w:pPr>
        <w:spacing w:line="276" w:lineRule="auto"/>
        <w:jc w:val="both"/>
        <w:rPr>
          <w:rFonts w:ascii="Times New Roman" w:hAnsi="Times New Roman" w:cs="Times New Roman"/>
          <w:noProof/>
          <w:sz w:val="24"/>
          <w:szCs w:val="24"/>
          <w:lang w:eastAsia="en-GB"/>
        </w:rPr>
      </w:pPr>
      <w:r w:rsidRPr="00E4596D">
        <w:rPr>
          <w:rFonts w:ascii="Times New Roman" w:hAnsi="Times New Roman" w:cs="Times New Roman"/>
          <w:b/>
          <w:noProof/>
          <w:sz w:val="24"/>
          <w:szCs w:val="24"/>
          <w:lang w:eastAsia="en-GB"/>
        </w:rPr>
        <w:t xml:space="preserve">Mr.Vinod Chandran </w:t>
      </w:r>
      <w:r w:rsidRPr="00E4596D">
        <w:rPr>
          <w:rFonts w:ascii="Times New Roman" w:hAnsi="Times New Roman" w:cs="Times New Roman"/>
          <w:noProof/>
          <w:sz w:val="24"/>
          <w:szCs w:val="24"/>
          <w:lang w:eastAsia="en-GB"/>
        </w:rPr>
        <w:t>opened the  webinar by providing the overview of the 4</w:t>
      </w:r>
      <w:r w:rsidRPr="00E4596D">
        <w:rPr>
          <w:rFonts w:ascii="Times New Roman" w:hAnsi="Times New Roman" w:cs="Times New Roman"/>
          <w:noProof/>
          <w:sz w:val="24"/>
          <w:szCs w:val="24"/>
          <w:vertAlign w:val="superscript"/>
          <w:lang w:eastAsia="en-GB"/>
        </w:rPr>
        <w:t>th</w:t>
      </w:r>
      <w:r w:rsidRPr="00E4596D">
        <w:rPr>
          <w:rFonts w:ascii="Times New Roman" w:hAnsi="Times New Roman" w:cs="Times New Roman"/>
          <w:b/>
          <w:noProof/>
          <w:sz w:val="24"/>
          <w:szCs w:val="24"/>
          <w:lang w:eastAsia="en-GB"/>
        </w:rPr>
        <w:t xml:space="preserve"> </w:t>
      </w:r>
      <w:r w:rsidRPr="00E4596D">
        <w:rPr>
          <w:rFonts w:ascii="Times New Roman" w:hAnsi="Times New Roman" w:cs="Times New Roman"/>
          <w:noProof/>
          <w:sz w:val="24"/>
          <w:szCs w:val="24"/>
          <w:lang w:eastAsia="en-GB"/>
        </w:rPr>
        <w:t xml:space="preserve">Industrial Revolution indicating how the changes happened in the industries over a period time. He gave us the complete insights on the transition and  advances in Aritificial Intelligence, Robotics and Internet of Things. By using the key word AIR the speaker tried to relate the theory and development of computer systems which is able to perfor tasks  normally which requires human intelligence such as visual perception, speech recognition, decision making and translation between languages which basically signifies Aritificial Intelligence(A). The speaker also spoke about the scripting software Sophia Interview which analyses conversation and extracts data that allows it to improve responses in the future and  explained about Artifical intelligence  in day to day life which his used in all the prominent sectors of the industry like health care, transportation, social media, marketing, agriculture etc. To make sure that the students are attentive the speaker used various videos and  case studies relating the live examples which was happening in the industry. </w:t>
      </w:r>
    </w:p>
    <w:p w:rsidR="00DE6E0A" w:rsidRPr="00E4596D" w:rsidRDefault="00DE6E0A" w:rsidP="00DE6E0A">
      <w:pPr>
        <w:spacing w:line="276" w:lineRule="auto"/>
        <w:jc w:val="both"/>
        <w:rPr>
          <w:rFonts w:ascii="Times New Roman" w:hAnsi="Times New Roman" w:cs="Times New Roman"/>
          <w:noProof/>
          <w:sz w:val="24"/>
          <w:szCs w:val="24"/>
          <w:lang w:eastAsia="en-GB"/>
        </w:rPr>
      </w:pPr>
      <w:r w:rsidRPr="00E4596D">
        <w:rPr>
          <w:rFonts w:ascii="Times New Roman" w:hAnsi="Times New Roman" w:cs="Times New Roman"/>
          <w:noProof/>
          <w:sz w:val="24"/>
          <w:szCs w:val="24"/>
          <w:lang w:eastAsia="en-GB"/>
        </w:rPr>
        <w:t xml:space="preserve">Sir also described about Internet of Things(I) which helps </w:t>
      </w:r>
      <w:r w:rsidRPr="00E4596D">
        <w:rPr>
          <w:rFonts w:ascii="Times New Roman" w:hAnsi="Times New Roman" w:cs="Times New Roman"/>
          <w:color w:val="202124"/>
          <w:sz w:val="24"/>
          <w:szCs w:val="24"/>
          <w:shd w:val="clear" w:color="auto" w:fill="FFFFFF"/>
        </w:rPr>
        <w:t xml:space="preserve">the interconnection via the internet of computing devices attached in everyday objects, enabling them to send and receive data by </w:t>
      </w:r>
      <w:r w:rsidRPr="00E4596D">
        <w:rPr>
          <w:rFonts w:ascii="Times New Roman" w:hAnsi="Times New Roman" w:cs="Times New Roman"/>
          <w:noProof/>
          <w:sz w:val="24"/>
          <w:szCs w:val="24"/>
          <w:lang w:eastAsia="en-GB"/>
        </w:rPr>
        <w:t>using examples activity trackers, location tackers, smart cars, voice assistants.</w:t>
      </w:r>
    </w:p>
    <w:p w:rsidR="00DE6E0A" w:rsidRPr="00E4596D" w:rsidRDefault="00DE6E0A" w:rsidP="00DE6E0A">
      <w:pPr>
        <w:spacing w:line="276" w:lineRule="auto"/>
        <w:jc w:val="both"/>
        <w:rPr>
          <w:rFonts w:ascii="Times New Roman" w:hAnsi="Times New Roman" w:cs="Times New Roman"/>
          <w:noProof/>
          <w:sz w:val="24"/>
          <w:szCs w:val="24"/>
          <w:lang w:eastAsia="en-GB"/>
        </w:rPr>
      </w:pPr>
      <w:r w:rsidRPr="00E4596D">
        <w:rPr>
          <w:rFonts w:ascii="Times New Roman" w:hAnsi="Times New Roman" w:cs="Times New Roman"/>
          <w:noProof/>
          <w:sz w:val="24"/>
          <w:szCs w:val="24"/>
          <w:lang w:eastAsia="en-GB"/>
        </w:rPr>
        <w:t>Sir also highted Robotic Process Automation(R) which is  a technology that allows anyone to configure computer software or a robot to intergrate the actions of human interaction with digital systems to excecute business process.</w:t>
      </w:r>
    </w:p>
    <w:p w:rsidR="00DE6E0A" w:rsidRPr="00E4596D" w:rsidRDefault="00DE6E0A" w:rsidP="00DE6E0A">
      <w:pPr>
        <w:spacing w:line="276" w:lineRule="auto"/>
        <w:jc w:val="both"/>
        <w:rPr>
          <w:rFonts w:ascii="Times New Roman" w:hAnsi="Times New Roman" w:cs="Times New Roman"/>
          <w:noProof/>
          <w:sz w:val="24"/>
          <w:szCs w:val="24"/>
          <w:lang w:eastAsia="en-GB"/>
        </w:rPr>
      </w:pPr>
      <w:r w:rsidRPr="00E4596D">
        <w:rPr>
          <w:rFonts w:ascii="Times New Roman" w:hAnsi="Times New Roman" w:cs="Times New Roman"/>
          <w:color w:val="202124"/>
          <w:sz w:val="24"/>
          <w:szCs w:val="24"/>
          <w:shd w:val="clear" w:color="auto" w:fill="FFFFFF"/>
        </w:rPr>
        <w:t xml:space="preserve">He helped us to visualise the impact of AI in Finance industry, </w:t>
      </w:r>
      <w:r w:rsidRPr="00E4596D">
        <w:rPr>
          <w:rFonts w:ascii="Times New Roman" w:hAnsi="Times New Roman" w:cs="Times New Roman"/>
          <w:noProof/>
          <w:sz w:val="24"/>
          <w:szCs w:val="24"/>
          <w:lang w:eastAsia="en-GB"/>
        </w:rPr>
        <w:t>grasp the changes in the finance process and the segments being transformed by AI</w:t>
      </w:r>
    </w:p>
    <w:p w:rsidR="00DE6E0A" w:rsidRPr="00E4596D" w:rsidRDefault="00DE6E0A" w:rsidP="00DE6E0A">
      <w:pPr>
        <w:spacing w:line="276" w:lineRule="auto"/>
        <w:jc w:val="both"/>
        <w:rPr>
          <w:rFonts w:ascii="Times New Roman" w:hAnsi="Times New Roman" w:cs="Times New Roman"/>
          <w:sz w:val="24"/>
          <w:szCs w:val="24"/>
          <w:shd w:val="clear" w:color="auto" w:fill="FFFFFF"/>
        </w:rPr>
      </w:pPr>
      <w:r w:rsidRPr="00E4596D">
        <w:rPr>
          <w:rFonts w:ascii="Times New Roman" w:hAnsi="Times New Roman" w:cs="Times New Roman"/>
          <w:sz w:val="24"/>
          <w:szCs w:val="24"/>
          <w:shd w:val="clear" w:color="auto" w:fill="FFFFFF"/>
        </w:rPr>
        <w:t xml:space="preserve">The speaker also focused on the career development programmes in the finance domain. He also briefed about ACCA, CMA USA, CPA, CIPA, CIMA, CFA, and various other advanced financial courses and discussed about how my logic videos can be a massive advantage in building a profession for the students. </w:t>
      </w:r>
    </w:p>
    <w:p w:rsidR="00DE6E0A" w:rsidRPr="00E4596D" w:rsidRDefault="00DE6E0A" w:rsidP="00DE6E0A">
      <w:pPr>
        <w:spacing w:line="276" w:lineRule="auto"/>
        <w:jc w:val="both"/>
        <w:rPr>
          <w:rFonts w:ascii="Times New Roman" w:hAnsi="Times New Roman" w:cs="Times New Roman"/>
          <w:sz w:val="24"/>
          <w:szCs w:val="24"/>
          <w:shd w:val="clear" w:color="auto" w:fill="FFFFFF"/>
        </w:rPr>
      </w:pPr>
      <w:r w:rsidRPr="00E4596D">
        <w:rPr>
          <w:rFonts w:ascii="Times New Roman" w:hAnsi="Times New Roman" w:cs="Times New Roman"/>
          <w:sz w:val="24"/>
          <w:szCs w:val="24"/>
          <w:shd w:val="clear" w:color="auto" w:fill="FFFFFF"/>
        </w:rPr>
        <w:t xml:space="preserve">Overall the session was </w:t>
      </w:r>
      <w:r>
        <w:rPr>
          <w:rFonts w:ascii="Times New Roman" w:hAnsi="Times New Roman" w:cs="Times New Roman"/>
          <w:sz w:val="24"/>
          <w:szCs w:val="24"/>
          <w:shd w:val="clear" w:color="auto" w:fill="FFFFFF"/>
        </w:rPr>
        <w:t>very informative</w:t>
      </w:r>
      <w:r w:rsidRPr="00E4596D">
        <w:rPr>
          <w:rFonts w:ascii="Times New Roman" w:hAnsi="Times New Roman" w:cs="Times New Roman"/>
          <w:sz w:val="24"/>
          <w:szCs w:val="24"/>
          <w:shd w:val="clear" w:color="auto" w:fill="FFFFFF"/>
        </w:rPr>
        <w:t xml:space="preserve"> and had a lot of key takeaways which was</w:t>
      </w:r>
      <w:r>
        <w:rPr>
          <w:rFonts w:ascii="Times New Roman" w:hAnsi="Times New Roman" w:cs="Times New Roman"/>
          <w:sz w:val="24"/>
          <w:szCs w:val="24"/>
          <w:shd w:val="clear" w:color="auto" w:fill="FFFFFF"/>
        </w:rPr>
        <w:t xml:space="preserve"> very much essential for the final year students in order to plan their career effectively</w:t>
      </w:r>
      <w:r w:rsidRPr="00E4596D">
        <w:rPr>
          <w:rFonts w:ascii="Times New Roman" w:hAnsi="Times New Roman" w:cs="Times New Roman"/>
          <w:sz w:val="24"/>
          <w:szCs w:val="24"/>
          <w:shd w:val="clear" w:color="auto" w:fill="FFFFFF"/>
        </w:rPr>
        <w:t>.</w:t>
      </w:r>
    </w:p>
    <w:p w:rsidR="001B32FA" w:rsidRDefault="00076BF3">
      <w:bookmarkStart w:id="0" w:name="_GoBack"/>
      <w:bookmarkEnd w:id="0"/>
    </w:p>
    <w:sectPr w:rsidR="001B32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0A"/>
    <w:rsid w:val="00076BF3"/>
    <w:rsid w:val="002E6441"/>
    <w:rsid w:val="00DE6E0A"/>
    <w:rsid w:val="00EA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98C3B-9690-40CE-8BBC-BDC7F626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dc:creator>
  <cp:keywords/>
  <dc:description/>
  <cp:lastModifiedBy>Shankar</cp:lastModifiedBy>
  <cp:revision>2</cp:revision>
  <dcterms:created xsi:type="dcterms:W3CDTF">2021-02-18T17:02:00Z</dcterms:created>
  <dcterms:modified xsi:type="dcterms:W3CDTF">2021-02-18T18:24:00Z</dcterms:modified>
</cp:coreProperties>
</file>